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77031756" w:rsidR="007E4A9D" w:rsidRPr="0094057F" w:rsidRDefault="00AC7FCD" w:rsidP="0094057F">
      <w:pPr>
        <w:wordWrap w:val="0"/>
        <w:ind w:firstLineChars="1100" w:firstLine="3154"/>
        <w:jc w:val="right"/>
        <w:rPr>
          <w:sz w:val="24"/>
          <w:szCs w:val="24"/>
        </w:rPr>
      </w:pPr>
      <w:r>
        <w:rPr>
          <w:rFonts w:hint="eastAsia"/>
          <w:sz w:val="24"/>
          <w:szCs w:val="24"/>
        </w:rPr>
        <w:t>令和</w:t>
      </w:r>
      <w:r w:rsidR="000027E6">
        <w:rPr>
          <w:rFonts w:hint="eastAsia"/>
          <w:sz w:val="24"/>
          <w:szCs w:val="24"/>
        </w:rPr>
        <w:t xml:space="preserve">　</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DA5ABF">
        <w:trPr>
          <w:trHeight w:val="697"/>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513E8C4F" w14:textId="77777777" w:rsidR="00DA5ABF" w:rsidRDefault="00DA5ABF" w:rsidP="00452E96">
            <w:pPr>
              <w:ind w:firstLineChars="100" w:firstLine="287"/>
              <w:rPr>
                <w:sz w:val="24"/>
                <w:szCs w:val="24"/>
              </w:rPr>
            </w:pPr>
            <w:r>
              <w:rPr>
                <w:rFonts w:hint="eastAsia"/>
                <w:sz w:val="24"/>
                <w:szCs w:val="24"/>
              </w:rPr>
              <w:t>山武郡市振興センター受変電設備変圧器</w:t>
            </w:r>
          </w:p>
          <w:p w14:paraId="49AC2DD0" w14:textId="771A9121" w:rsidR="00113C4C" w:rsidRPr="0094057F" w:rsidRDefault="00DA5ABF" w:rsidP="00452E96">
            <w:pPr>
              <w:ind w:firstLineChars="100" w:firstLine="287"/>
              <w:rPr>
                <w:sz w:val="24"/>
                <w:szCs w:val="24"/>
              </w:rPr>
            </w:pPr>
            <w:r>
              <w:rPr>
                <w:rFonts w:hint="eastAsia"/>
                <w:sz w:val="24"/>
                <w:szCs w:val="24"/>
              </w:rPr>
              <w:t>更新工事</w:t>
            </w:r>
          </w:p>
        </w:tc>
      </w:tr>
      <w:tr w:rsidR="00113C4C" w:rsidRPr="0094057F" w14:paraId="3E8144F0" w14:textId="77777777" w:rsidTr="00452E96">
        <w:trPr>
          <w:trHeight w:val="566"/>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08C85AC6" w14:textId="2307A2E2" w:rsidR="00DA5ABF" w:rsidRDefault="00DA5ABF" w:rsidP="00452E96">
            <w:pPr>
              <w:ind w:firstLineChars="100" w:firstLine="287"/>
              <w:rPr>
                <w:kern w:val="0"/>
                <w:sz w:val="24"/>
                <w:szCs w:val="24"/>
              </w:rPr>
            </w:pPr>
            <w:r>
              <w:rPr>
                <w:rFonts w:hint="eastAsia"/>
                <w:kern w:val="0"/>
                <w:sz w:val="24"/>
                <w:szCs w:val="24"/>
              </w:rPr>
              <w:t>千葉県東金市東岩崎１番地１７</w:t>
            </w:r>
          </w:p>
          <w:p w14:paraId="16DD2FD9" w14:textId="43FEECA5" w:rsidR="0018393F" w:rsidRPr="0094057F" w:rsidRDefault="00DA5ABF" w:rsidP="00452E96">
            <w:pPr>
              <w:ind w:firstLineChars="100" w:firstLine="287"/>
              <w:rPr>
                <w:sz w:val="24"/>
                <w:szCs w:val="24"/>
              </w:rPr>
            </w:pPr>
            <w:r>
              <w:rPr>
                <w:rFonts w:hint="eastAsia"/>
                <w:sz w:val="24"/>
                <w:szCs w:val="24"/>
              </w:rPr>
              <w:t>山武郡市振興センター</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01DC2C72" w:rsidR="00113C4C" w:rsidRPr="0094057F" w:rsidRDefault="00113C4C" w:rsidP="00452E96">
            <w:pPr>
              <w:ind w:firstLineChars="100" w:firstLine="287"/>
              <w:rPr>
                <w:sz w:val="24"/>
                <w:szCs w:val="24"/>
              </w:rPr>
            </w:pPr>
            <w:r>
              <w:rPr>
                <w:rFonts w:hint="eastAsia"/>
                <w:sz w:val="24"/>
                <w:szCs w:val="24"/>
              </w:rPr>
              <w:t>令和</w:t>
            </w:r>
            <w:r w:rsidR="00DA5ABF">
              <w:rPr>
                <w:rFonts w:hint="eastAsia"/>
                <w:sz w:val="24"/>
                <w:szCs w:val="24"/>
              </w:rPr>
              <w:t>７</w:t>
            </w:r>
            <w:r w:rsidRPr="0094057F">
              <w:rPr>
                <w:rFonts w:hint="eastAsia"/>
                <w:sz w:val="24"/>
                <w:szCs w:val="24"/>
              </w:rPr>
              <w:t>年</w:t>
            </w:r>
            <w:r w:rsidR="0018393F">
              <w:rPr>
                <w:rFonts w:hint="eastAsia"/>
                <w:sz w:val="24"/>
                <w:szCs w:val="24"/>
              </w:rPr>
              <w:t>５</w:t>
            </w:r>
            <w:r w:rsidRPr="0094057F">
              <w:rPr>
                <w:rFonts w:hint="eastAsia"/>
                <w:sz w:val="24"/>
                <w:szCs w:val="24"/>
              </w:rPr>
              <w:t>月</w:t>
            </w:r>
            <w:r w:rsidR="0018393F">
              <w:rPr>
                <w:rFonts w:hint="eastAsia"/>
                <w:sz w:val="24"/>
                <w:szCs w:val="24"/>
              </w:rPr>
              <w:t>１５</w:t>
            </w:r>
            <w:r w:rsidRPr="0094057F">
              <w:rPr>
                <w:rFonts w:hint="eastAsia"/>
                <w:sz w:val="24"/>
                <w:szCs w:val="24"/>
              </w:rPr>
              <w:t xml:space="preserve">日　</w:t>
            </w:r>
            <w:r w:rsidR="00DA5ABF">
              <w:rPr>
                <w:rFonts w:hint="eastAsia"/>
                <w:sz w:val="24"/>
                <w:szCs w:val="24"/>
              </w:rPr>
              <w:t>午後２</w:t>
            </w:r>
            <w:r w:rsidR="002802A9">
              <w:rPr>
                <w:rFonts w:hint="eastAsia"/>
                <w:sz w:val="24"/>
                <w:szCs w:val="24"/>
              </w:rPr>
              <w:t>時</w:t>
            </w:r>
            <w:r w:rsidR="00DA5ABF">
              <w:rPr>
                <w:rFonts w:hint="eastAsia"/>
                <w:sz w:val="24"/>
                <w:szCs w:val="24"/>
              </w:rPr>
              <w:t>４５分</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3F443273"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18393F">
              <w:rPr>
                <w:rFonts w:hint="eastAsia"/>
                <w:sz w:val="24"/>
                <w:szCs w:val="24"/>
              </w:rPr>
              <w:t>２</w:t>
            </w:r>
            <w:r w:rsidR="0093101E">
              <w:rPr>
                <w:rFonts w:hint="eastAsia"/>
                <w:sz w:val="24"/>
                <w:szCs w:val="24"/>
              </w:rPr>
              <w:t>会議室</w:t>
            </w:r>
          </w:p>
        </w:tc>
      </w:tr>
      <w:tr w:rsidR="00113C4C" w:rsidRPr="0094057F" w14:paraId="3DE92A44" w14:textId="77777777" w:rsidTr="00DA5ABF">
        <w:trPr>
          <w:trHeight w:val="725"/>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DA5ABF">
        <w:trPr>
          <w:trHeight w:val="708"/>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0F00"/>
    <w:rsid w:val="000176AB"/>
    <w:rsid w:val="000344E0"/>
    <w:rsid w:val="000406BA"/>
    <w:rsid w:val="00064666"/>
    <w:rsid w:val="0008028E"/>
    <w:rsid w:val="000D3B22"/>
    <w:rsid w:val="000F6EEB"/>
    <w:rsid w:val="00113C4C"/>
    <w:rsid w:val="00117718"/>
    <w:rsid w:val="0014039E"/>
    <w:rsid w:val="0014153A"/>
    <w:rsid w:val="0018393F"/>
    <w:rsid w:val="001E41AE"/>
    <w:rsid w:val="00204DB2"/>
    <w:rsid w:val="002367C0"/>
    <w:rsid w:val="00241541"/>
    <w:rsid w:val="00272C86"/>
    <w:rsid w:val="002802A9"/>
    <w:rsid w:val="00297C62"/>
    <w:rsid w:val="002F5B28"/>
    <w:rsid w:val="00370A93"/>
    <w:rsid w:val="003822EE"/>
    <w:rsid w:val="00452E96"/>
    <w:rsid w:val="00484072"/>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C1128"/>
    <w:rsid w:val="007E4A9D"/>
    <w:rsid w:val="007F435D"/>
    <w:rsid w:val="008173F4"/>
    <w:rsid w:val="0083150F"/>
    <w:rsid w:val="00836194"/>
    <w:rsid w:val="00860055"/>
    <w:rsid w:val="008C50D9"/>
    <w:rsid w:val="009300A2"/>
    <w:rsid w:val="00930E95"/>
    <w:rsid w:val="0093101E"/>
    <w:rsid w:val="00932DE0"/>
    <w:rsid w:val="0094057F"/>
    <w:rsid w:val="00940DEC"/>
    <w:rsid w:val="009467E0"/>
    <w:rsid w:val="00994ED2"/>
    <w:rsid w:val="00995446"/>
    <w:rsid w:val="009E6724"/>
    <w:rsid w:val="00A251C2"/>
    <w:rsid w:val="00A31ED5"/>
    <w:rsid w:val="00A56B5B"/>
    <w:rsid w:val="00AC7FCD"/>
    <w:rsid w:val="00AF3F9F"/>
    <w:rsid w:val="00B03E01"/>
    <w:rsid w:val="00B30C50"/>
    <w:rsid w:val="00B32053"/>
    <w:rsid w:val="00B410DB"/>
    <w:rsid w:val="00B94D7C"/>
    <w:rsid w:val="00BB3EC6"/>
    <w:rsid w:val="00C23382"/>
    <w:rsid w:val="00CC1040"/>
    <w:rsid w:val="00CD46F5"/>
    <w:rsid w:val="00CD6ABE"/>
    <w:rsid w:val="00CE42D3"/>
    <w:rsid w:val="00D55DB4"/>
    <w:rsid w:val="00D60C99"/>
    <w:rsid w:val="00D9699B"/>
    <w:rsid w:val="00DA5ABF"/>
    <w:rsid w:val="00DB54F9"/>
    <w:rsid w:val="00DE7229"/>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477</Words>
  <Characters>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帯広市条件付一般競争入札実施要綱を次のように定める</dc:title>
  <dc:subject/>
  <dc:creator>obi40178</dc:creator>
  <cp:keywords/>
  <dc:description/>
  <cp:lastModifiedBy>企画財政課　契約管財係</cp:lastModifiedBy>
  <cp:revision>14</cp:revision>
  <cp:lastPrinted>2024-04-11T09:12:00Z</cp:lastPrinted>
  <dcterms:created xsi:type="dcterms:W3CDTF">2020-06-29T00:44:00Z</dcterms:created>
  <dcterms:modified xsi:type="dcterms:W3CDTF">2025-04-10T05:25:00Z</dcterms:modified>
</cp:coreProperties>
</file>