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C4FAE" w14:textId="0AC0CA34" w:rsidR="009C6282" w:rsidRDefault="00E52F92">
      <w:r>
        <w:rPr>
          <w:rFonts w:hint="eastAsia"/>
        </w:rPr>
        <w:t>第８号様式（その１）（第１４条の３）</w:t>
      </w:r>
    </w:p>
    <w:p w14:paraId="6EE98872" w14:textId="416CDD0C" w:rsidR="009C6282" w:rsidRDefault="00E52F92">
      <w:pPr>
        <w:spacing w:after="60"/>
        <w:jc w:val="center"/>
        <w:rPr>
          <w:lang w:eastAsia="zh-CN"/>
        </w:rPr>
      </w:pPr>
      <w:r>
        <w:rPr>
          <w:rFonts w:hint="eastAsia"/>
          <w:lang w:eastAsia="zh-CN"/>
        </w:rPr>
        <w:t>消防用設備等（特殊消防用設備等）工事計画届出書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200"/>
        <w:gridCol w:w="1380"/>
        <w:gridCol w:w="300"/>
        <w:gridCol w:w="1440"/>
        <w:gridCol w:w="2520"/>
      </w:tblGrid>
      <w:tr w:rsidR="009C6282" w14:paraId="0EC41D91" w14:textId="77777777" w:rsidTr="00706D3D">
        <w:trPr>
          <w:trHeight w:val="2960"/>
          <w:jc w:val="center"/>
        </w:trPr>
        <w:tc>
          <w:tcPr>
            <w:tcW w:w="8520" w:type="dxa"/>
            <w:gridSpan w:val="7"/>
            <w:vAlign w:val="center"/>
          </w:tcPr>
          <w:p w14:paraId="10246D23" w14:textId="39A24C3F" w:rsidR="009C6282" w:rsidRDefault="00E52F92">
            <w:pPr>
              <w:pStyle w:val="aa"/>
            </w:pPr>
            <w:r>
              <w:rPr>
                <w:rFonts w:hint="eastAsia"/>
              </w:rPr>
              <w:t xml:space="preserve">年　　月　　日　</w:t>
            </w:r>
          </w:p>
          <w:p w14:paraId="607B8498" w14:textId="0859D8A6" w:rsidR="009C6282" w:rsidRDefault="00E52F92">
            <w:r>
              <w:rPr>
                <w:rFonts w:hint="eastAsia"/>
              </w:rPr>
              <w:t xml:space="preserve">　　　　　　　　　　様</w:t>
            </w:r>
          </w:p>
          <w:p w14:paraId="7D9AB3DA" w14:textId="3B475B4D" w:rsidR="009C6282" w:rsidRDefault="00E52F92">
            <w:pPr>
              <w:spacing w:after="80"/>
              <w:jc w:val="right"/>
              <w:rPr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　</w:t>
            </w:r>
          </w:p>
          <w:p w14:paraId="32F29CF8" w14:textId="0EC26CA7" w:rsidR="009C6282" w:rsidRDefault="00E52F92">
            <w:pPr>
              <w:spacing w:after="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07CA9CA" w14:textId="6FDD30D3" w:rsidR="009C6282" w:rsidRDefault="00E52F92">
            <w:pPr>
              <w:spacing w:after="8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698A8019" w14:textId="4233CA21" w:rsidR="009C6282" w:rsidRDefault="00E52F92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0161377F" w14:textId="77777777" w:rsidR="009C6282" w:rsidRDefault="009C6282"/>
          <w:p w14:paraId="099AB2A5" w14:textId="34E31161" w:rsidR="009C6282" w:rsidRDefault="00E52F92">
            <w:r>
              <w:rPr>
                <w:rFonts w:hint="eastAsia"/>
              </w:rPr>
              <w:t xml:space="preserve">　火災予防条例第４６条の２の規定により、消防用設備等（特殊消防用設備等）の工事計画を届け出ます。</w:t>
            </w:r>
          </w:p>
        </w:tc>
      </w:tr>
      <w:tr w:rsidR="009C6282" w14:paraId="51287788" w14:textId="77777777" w:rsidTr="00706D3D">
        <w:trPr>
          <w:trHeight w:val="660"/>
          <w:jc w:val="center"/>
        </w:trPr>
        <w:tc>
          <w:tcPr>
            <w:tcW w:w="2880" w:type="dxa"/>
            <w:gridSpan w:val="3"/>
            <w:vAlign w:val="center"/>
          </w:tcPr>
          <w:p w14:paraId="14AEF671" w14:textId="5C454F8D" w:rsidR="009C6282" w:rsidRDefault="00E52F92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640" w:type="dxa"/>
            <w:gridSpan w:val="4"/>
            <w:vAlign w:val="center"/>
          </w:tcPr>
          <w:p w14:paraId="17311612" w14:textId="11224515" w:rsidR="009C6282" w:rsidRDefault="00E52F92">
            <w:r>
              <w:rPr>
                <w:rFonts w:hint="eastAsia"/>
              </w:rPr>
              <w:t xml:space="preserve">　</w:t>
            </w:r>
          </w:p>
        </w:tc>
      </w:tr>
      <w:tr w:rsidR="009C6282" w14:paraId="348F5C6F" w14:textId="77777777" w:rsidTr="00706D3D">
        <w:trPr>
          <w:trHeight w:val="660"/>
          <w:jc w:val="center"/>
        </w:trPr>
        <w:tc>
          <w:tcPr>
            <w:tcW w:w="2880" w:type="dxa"/>
            <w:gridSpan w:val="3"/>
            <w:vAlign w:val="center"/>
          </w:tcPr>
          <w:p w14:paraId="187E8D70" w14:textId="64FCD6BC" w:rsidR="009C6282" w:rsidRDefault="00E52F92">
            <w:pPr>
              <w:jc w:val="distribute"/>
            </w:pPr>
            <w:r>
              <w:rPr>
                <w:rFonts w:hint="eastAsia"/>
                <w:spacing w:val="84"/>
              </w:rPr>
              <w:t>工事を行う防</w:t>
            </w:r>
            <w:r>
              <w:rPr>
                <w:rFonts w:hint="eastAsia"/>
              </w:rPr>
              <w:t>火対象物の名称</w:t>
            </w:r>
          </w:p>
        </w:tc>
        <w:tc>
          <w:tcPr>
            <w:tcW w:w="5640" w:type="dxa"/>
            <w:gridSpan w:val="4"/>
            <w:vAlign w:val="center"/>
          </w:tcPr>
          <w:p w14:paraId="4A04C892" w14:textId="306D4CB9" w:rsidR="009C6282" w:rsidRDefault="00E52F92">
            <w:r>
              <w:rPr>
                <w:rFonts w:hint="eastAsia"/>
              </w:rPr>
              <w:t xml:space="preserve">　</w:t>
            </w:r>
          </w:p>
        </w:tc>
      </w:tr>
      <w:tr w:rsidR="009C6282" w14:paraId="520A00A2" w14:textId="77777777" w:rsidTr="00706D3D">
        <w:trPr>
          <w:trHeight w:val="660"/>
          <w:jc w:val="center"/>
        </w:trPr>
        <w:tc>
          <w:tcPr>
            <w:tcW w:w="2880" w:type="dxa"/>
            <w:gridSpan w:val="3"/>
            <w:vAlign w:val="center"/>
          </w:tcPr>
          <w:p w14:paraId="7AD9EE87" w14:textId="0938DFCD" w:rsidR="009C6282" w:rsidRDefault="00E52F92">
            <w:pPr>
              <w:jc w:val="distribute"/>
            </w:pPr>
            <w:r>
              <w:rPr>
                <w:rFonts w:hint="eastAsia"/>
                <w:spacing w:val="53"/>
              </w:rPr>
              <w:t>消防用設備等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53"/>
              </w:rPr>
              <w:t>特</w:t>
            </w:r>
            <w:r>
              <w:rPr>
                <w:rFonts w:hint="eastAsia"/>
              </w:rPr>
              <w:t>殊消防用設備等）の種類</w:t>
            </w:r>
          </w:p>
        </w:tc>
        <w:tc>
          <w:tcPr>
            <w:tcW w:w="5640" w:type="dxa"/>
            <w:gridSpan w:val="4"/>
            <w:vAlign w:val="center"/>
          </w:tcPr>
          <w:p w14:paraId="15A0B9F1" w14:textId="093F99A4" w:rsidR="009C6282" w:rsidRDefault="00E52F92">
            <w:r>
              <w:rPr>
                <w:rFonts w:hint="eastAsia"/>
              </w:rPr>
              <w:t xml:space="preserve">　</w:t>
            </w:r>
          </w:p>
        </w:tc>
      </w:tr>
      <w:tr w:rsidR="009C6282" w14:paraId="321378D9" w14:textId="77777777" w:rsidTr="00706D3D">
        <w:trPr>
          <w:cantSplit/>
          <w:trHeight w:val="66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64C71586" w14:textId="1BD64262" w:rsidR="009C6282" w:rsidRDefault="00E52F9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2400" w:type="dxa"/>
            <w:gridSpan w:val="2"/>
            <w:vAlign w:val="center"/>
          </w:tcPr>
          <w:p w14:paraId="4491AB3E" w14:textId="4EBF41E2" w:rsidR="009C6282" w:rsidRDefault="00E52F9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0" w:type="dxa"/>
            <w:gridSpan w:val="4"/>
            <w:vAlign w:val="bottom"/>
          </w:tcPr>
          <w:p w14:paraId="23634324" w14:textId="0C75AC31" w:rsidR="009C6282" w:rsidRDefault="00E52F92">
            <w:pPr>
              <w:spacing w:after="60"/>
              <w:jc w:val="right"/>
            </w:pPr>
            <w:r>
              <w:rPr>
                <w:rFonts w:hint="eastAsia"/>
              </w:rPr>
              <w:t xml:space="preserve">電話　　　（　　）　　　　　　</w:t>
            </w:r>
          </w:p>
        </w:tc>
      </w:tr>
      <w:tr w:rsidR="009C6282" w14:paraId="7152EBDD" w14:textId="77777777" w:rsidTr="00706D3D">
        <w:trPr>
          <w:cantSplit/>
          <w:trHeight w:val="1000"/>
          <w:jc w:val="center"/>
        </w:trPr>
        <w:tc>
          <w:tcPr>
            <w:tcW w:w="480" w:type="dxa"/>
            <w:vMerge/>
            <w:vAlign w:val="center"/>
          </w:tcPr>
          <w:p w14:paraId="300FDC39" w14:textId="77777777" w:rsidR="009C6282" w:rsidRDefault="009C6282">
            <w:pPr>
              <w:jc w:val="distribute"/>
            </w:pPr>
          </w:p>
        </w:tc>
        <w:tc>
          <w:tcPr>
            <w:tcW w:w="2400" w:type="dxa"/>
            <w:gridSpan w:val="2"/>
            <w:vAlign w:val="center"/>
          </w:tcPr>
          <w:p w14:paraId="6B8043CE" w14:textId="6997C6FC" w:rsidR="009C6282" w:rsidRDefault="00E52F92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32B63285" w14:textId="3E66B22D" w:rsidR="009C6282" w:rsidRDefault="00E52F92">
            <w:pPr>
              <w:jc w:val="distribute"/>
            </w:pPr>
            <w:r>
              <w:rPr>
                <w:rFonts w:hint="eastAsia"/>
                <w:spacing w:val="37"/>
              </w:rPr>
              <w:t>法人の場合は名</w:t>
            </w:r>
            <w:r>
              <w:rPr>
                <w:rFonts w:hint="eastAsia"/>
              </w:rPr>
              <w:t>称及び代表者</w:t>
            </w:r>
          </w:p>
        </w:tc>
        <w:tc>
          <w:tcPr>
            <w:tcW w:w="5640" w:type="dxa"/>
            <w:gridSpan w:val="4"/>
            <w:vAlign w:val="center"/>
          </w:tcPr>
          <w:p w14:paraId="12BCD563" w14:textId="760D9148" w:rsidR="009C6282" w:rsidRDefault="00E52F92">
            <w:r>
              <w:rPr>
                <w:rFonts w:hint="eastAsia"/>
              </w:rPr>
              <w:t xml:space="preserve">　</w:t>
            </w:r>
          </w:p>
        </w:tc>
      </w:tr>
      <w:tr w:rsidR="009C6282" w14:paraId="17FB430C" w14:textId="77777777" w:rsidTr="00706D3D">
        <w:trPr>
          <w:cantSplit/>
          <w:trHeight w:val="500"/>
          <w:jc w:val="center"/>
        </w:trPr>
        <w:tc>
          <w:tcPr>
            <w:tcW w:w="1680" w:type="dxa"/>
            <w:gridSpan w:val="2"/>
            <w:vMerge w:val="restart"/>
            <w:vAlign w:val="center"/>
          </w:tcPr>
          <w:p w14:paraId="152F6045" w14:textId="5CF926FB" w:rsidR="009C6282" w:rsidRDefault="00E52F9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14:paraId="558CE898" w14:textId="45802B64" w:rsidR="009C6282" w:rsidRDefault="00E52F92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9C3EB88" w14:textId="5E712BFA" w:rsidR="009C6282" w:rsidRDefault="00E52F92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20" w:type="dxa"/>
            <w:vAlign w:val="center"/>
          </w:tcPr>
          <w:p w14:paraId="0C2F91DB" w14:textId="4176038F" w:rsidR="009C6282" w:rsidRDefault="00E52F92">
            <w:r>
              <w:rPr>
                <w:rFonts w:hint="eastAsia"/>
              </w:rPr>
              <w:t xml:space="preserve">　</w:t>
            </w:r>
          </w:p>
        </w:tc>
      </w:tr>
      <w:tr w:rsidR="009C6282" w14:paraId="0773371A" w14:textId="77777777" w:rsidTr="00706D3D">
        <w:trPr>
          <w:cantSplit/>
          <w:trHeight w:val="500"/>
          <w:jc w:val="center"/>
        </w:trPr>
        <w:tc>
          <w:tcPr>
            <w:tcW w:w="1680" w:type="dxa"/>
            <w:gridSpan w:val="2"/>
            <w:vMerge/>
            <w:vAlign w:val="center"/>
          </w:tcPr>
          <w:p w14:paraId="1D47D796" w14:textId="77777777" w:rsidR="009C6282" w:rsidRDefault="009C6282"/>
        </w:tc>
        <w:tc>
          <w:tcPr>
            <w:tcW w:w="2880" w:type="dxa"/>
            <w:gridSpan w:val="3"/>
            <w:vMerge/>
            <w:vAlign w:val="center"/>
          </w:tcPr>
          <w:p w14:paraId="6826601E" w14:textId="77777777" w:rsidR="009C6282" w:rsidRDefault="009C6282"/>
        </w:tc>
        <w:tc>
          <w:tcPr>
            <w:tcW w:w="1440" w:type="dxa"/>
            <w:vAlign w:val="center"/>
          </w:tcPr>
          <w:p w14:paraId="23425BCE" w14:textId="52302439" w:rsidR="009C6282" w:rsidRDefault="00E52F92">
            <w:pPr>
              <w:jc w:val="distribute"/>
            </w:pPr>
            <w:r>
              <w:rPr>
                <w:rFonts w:hint="eastAsia"/>
              </w:rPr>
              <w:t>収容人員数</w:t>
            </w:r>
          </w:p>
        </w:tc>
        <w:tc>
          <w:tcPr>
            <w:tcW w:w="2520" w:type="dxa"/>
            <w:vAlign w:val="center"/>
          </w:tcPr>
          <w:p w14:paraId="43C8BFCF" w14:textId="0F360C7B" w:rsidR="009C6282" w:rsidRDefault="00E52F92">
            <w:r>
              <w:rPr>
                <w:rFonts w:hint="eastAsia"/>
              </w:rPr>
              <w:t xml:space="preserve">　</w:t>
            </w:r>
          </w:p>
        </w:tc>
      </w:tr>
      <w:tr w:rsidR="009C6282" w14:paraId="0A0947ED" w14:textId="77777777" w:rsidTr="00706D3D">
        <w:trPr>
          <w:trHeight w:val="560"/>
          <w:jc w:val="center"/>
        </w:trPr>
        <w:tc>
          <w:tcPr>
            <w:tcW w:w="1680" w:type="dxa"/>
            <w:gridSpan w:val="2"/>
            <w:vAlign w:val="center"/>
          </w:tcPr>
          <w:p w14:paraId="6A159E2F" w14:textId="60C53C0C" w:rsidR="009C6282" w:rsidRDefault="00E52F9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880" w:type="dxa"/>
            <w:gridSpan w:val="3"/>
            <w:vAlign w:val="center"/>
          </w:tcPr>
          <w:p w14:paraId="5A6264B0" w14:textId="7B68FB35" w:rsidR="009C6282" w:rsidRDefault="00E52F92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BBD9832" w14:textId="3AC2E8AA" w:rsidR="009C6282" w:rsidRDefault="00E52F92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2520" w:type="dxa"/>
            <w:vAlign w:val="center"/>
          </w:tcPr>
          <w:p w14:paraId="03846AFE" w14:textId="462B4B5A" w:rsidR="009C6282" w:rsidRDefault="00E52F92">
            <w:r>
              <w:rPr>
                <w:rFonts w:hint="eastAsia"/>
              </w:rPr>
              <w:t xml:space="preserve">　</w:t>
            </w:r>
          </w:p>
        </w:tc>
      </w:tr>
      <w:tr w:rsidR="009C6282" w14:paraId="23BEAE3B" w14:textId="77777777" w:rsidTr="00706D3D">
        <w:trPr>
          <w:cantSplit/>
          <w:trHeight w:val="560"/>
          <w:jc w:val="center"/>
        </w:trPr>
        <w:tc>
          <w:tcPr>
            <w:tcW w:w="1680" w:type="dxa"/>
            <w:gridSpan w:val="2"/>
            <w:vAlign w:val="center"/>
          </w:tcPr>
          <w:p w14:paraId="211904AC" w14:textId="60BC4FF7" w:rsidR="009C6282" w:rsidRDefault="00E52F92">
            <w:pPr>
              <w:jc w:val="distribute"/>
            </w:pPr>
            <w:r>
              <w:rPr>
                <w:rFonts w:hint="eastAsia"/>
              </w:rPr>
              <w:t>工種の種別</w:t>
            </w:r>
          </w:p>
        </w:tc>
        <w:tc>
          <w:tcPr>
            <w:tcW w:w="6840" w:type="dxa"/>
            <w:gridSpan w:val="5"/>
            <w:vAlign w:val="center"/>
          </w:tcPr>
          <w:p w14:paraId="57D50F74" w14:textId="2139DC56" w:rsidR="009C6282" w:rsidRDefault="00E52F92">
            <w:r>
              <w:rPr>
                <w:rFonts w:hint="eastAsia"/>
              </w:rPr>
              <w:t xml:space="preserve">　１　新設　　２　増設　　３　改修　　４　移設　　５　その他</w:t>
            </w:r>
          </w:p>
        </w:tc>
      </w:tr>
      <w:tr w:rsidR="009C6282" w14:paraId="52FFAA4F" w14:textId="77777777" w:rsidTr="00706D3D">
        <w:trPr>
          <w:trHeight w:val="560"/>
          <w:jc w:val="center"/>
        </w:trPr>
        <w:tc>
          <w:tcPr>
            <w:tcW w:w="1680" w:type="dxa"/>
            <w:gridSpan w:val="2"/>
            <w:vAlign w:val="center"/>
          </w:tcPr>
          <w:p w14:paraId="652EE626" w14:textId="31975E42" w:rsidR="009C6282" w:rsidRDefault="00E52F92">
            <w:pPr>
              <w:jc w:val="distribute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2580" w:type="dxa"/>
            <w:gridSpan w:val="2"/>
            <w:vAlign w:val="center"/>
          </w:tcPr>
          <w:p w14:paraId="53401C0A" w14:textId="236E299A" w:rsidR="009C6282" w:rsidRDefault="00E52F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40" w:type="dxa"/>
            <w:gridSpan w:val="2"/>
            <w:vAlign w:val="center"/>
          </w:tcPr>
          <w:p w14:paraId="5D809C79" w14:textId="05FE9F2A" w:rsidR="009C6282" w:rsidRDefault="00E52F92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520" w:type="dxa"/>
            <w:vAlign w:val="center"/>
          </w:tcPr>
          <w:p w14:paraId="29FFBCED" w14:textId="15AF0859" w:rsidR="009C6282" w:rsidRDefault="00E52F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C6282" w14:paraId="133C9E4E" w14:textId="77777777" w:rsidTr="00706D3D">
        <w:trPr>
          <w:trHeight w:val="400"/>
          <w:jc w:val="center"/>
        </w:trPr>
        <w:tc>
          <w:tcPr>
            <w:tcW w:w="4260" w:type="dxa"/>
            <w:gridSpan w:val="4"/>
            <w:vAlign w:val="center"/>
          </w:tcPr>
          <w:p w14:paraId="35358D37" w14:textId="04365AC2" w:rsidR="009C6282" w:rsidRDefault="00E52F9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62773BC3" w14:textId="67D531A9" w:rsidR="009C6282" w:rsidRDefault="00E52F9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C6282" w14:paraId="71F56174" w14:textId="77777777" w:rsidTr="00706D3D">
        <w:trPr>
          <w:trHeight w:val="1200"/>
          <w:jc w:val="center"/>
        </w:trPr>
        <w:tc>
          <w:tcPr>
            <w:tcW w:w="4260" w:type="dxa"/>
            <w:gridSpan w:val="4"/>
            <w:vAlign w:val="center"/>
          </w:tcPr>
          <w:p w14:paraId="1791D07C" w14:textId="1FFB8166" w:rsidR="009C6282" w:rsidRDefault="00E52F92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14:paraId="4FF7D6B9" w14:textId="276E70CD" w:rsidR="009C6282" w:rsidRDefault="00E52F92">
            <w:r>
              <w:rPr>
                <w:rFonts w:hint="eastAsia"/>
              </w:rPr>
              <w:t xml:space="preserve">　</w:t>
            </w:r>
          </w:p>
        </w:tc>
      </w:tr>
    </w:tbl>
    <w:p w14:paraId="6DA88EB5" w14:textId="2945B9D3" w:rsidR="009C6282" w:rsidRDefault="00E52F92">
      <w:r>
        <w:rPr>
          <w:rFonts w:hint="eastAsia"/>
        </w:rPr>
        <w:t>備考　１　この用紙の大きさは、日本産業規格Ａ列４番としてください。</w:t>
      </w:r>
    </w:p>
    <w:p w14:paraId="7677A16C" w14:textId="4491FBA3" w:rsidR="009C6282" w:rsidRDefault="00E52F92">
      <w:pPr>
        <w:ind w:left="735" w:hanging="735"/>
      </w:pPr>
      <w:r>
        <w:rPr>
          <w:rFonts w:hint="eastAsia"/>
        </w:rPr>
        <w:t xml:space="preserve">　　　２　工事の種別の欄は、該当する事項を○で囲んでください。</w:t>
      </w:r>
    </w:p>
    <w:p w14:paraId="6678AD2F" w14:textId="51DE498B" w:rsidR="009C6282" w:rsidRDefault="00E52F92">
      <w:pPr>
        <w:ind w:left="735" w:hanging="735"/>
      </w:pPr>
      <w:r>
        <w:rPr>
          <w:rFonts w:hint="eastAsia"/>
        </w:rPr>
        <w:t xml:space="preserve">　　　３　工事をする建築物の案内図、配置図、各階平面図、内装</w:t>
      </w:r>
      <w:proofErr w:type="gramStart"/>
      <w:r>
        <w:rPr>
          <w:rFonts w:hint="eastAsia"/>
        </w:rPr>
        <w:t>仕上</w:t>
      </w:r>
      <w:proofErr w:type="gramEnd"/>
      <w:r>
        <w:rPr>
          <w:rFonts w:hint="eastAsia"/>
        </w:rPr>
        <w:t>表及び消防用設備等（特殊消防用設備等）の関係図を添付してください。</w:t>
      </w:r>
    </w:p>
    <w:p w14:paraId="3E98D524" w14:textId="03398B1A" w:rsidR="009C6282" w:rsidRDefault="00E52F92">
      <w:pPr>
        <w:ind w:left="735" w:hanging="735"/>
      </w:pPr>
      <w:r>
        <w:rPr>
          <w:rFonts w:hint="eastAsia"/>
        </w:rPr>
        <w:t xml:space="preserve">　　　４　※印の欄は、記入しないでください。</w:t>
      </w:r>
    </w:p>
    <w:p w14:paraId="519A17B2" w14:textId="1F8BEACD" w:rsidR="005C6753" w:rsidRDefault="005C6753">
      <w:pPr>
        <w:ind w:left="735" w:hanging="735"/>
      </w:pPr>
    </w:p>
    <w:p w14:paraId="5028F692" w14:textId="77777777" w:rsidR="005C6753" w:rsidRPr="005C6753" w:rsidRDefault="005C6753" w:rsidP="005C6753">
      <w:pPr>
        <w:wordWrap/>
        <w:overflowPunct/>
        <w:spacing w:line="300" w:lineRule="exact"/>
        <w:rPr>
          <w:rFonts w:ascii="Century" w:cs="Century" w:hint="eastAsia"/>
          <w:szCs w:val="21"/>
        </w:rPr>
      </w:pPr>
      <w:r w:rsidRPr="005C6753">
        <w:rPr>
          <w:rFonts w:ascii="Century" w:cs="ＭＳ 明朝" w:hint="eastAsia"/>
          <w:bCs/>
          <w:szCs w:val="21"/>
        </w:rPr>
        <w:lastRenderedPageBreak/>
        <w:t>第</w:t>
      </w:r>
      <w:r w:rsidRPr="005C6753">
        <w:rPr>
          <w:rFonts w:ascii="Century" w:cs="Century" w:hint="eastAsia"/>
          <w:bCs/>
          <w:szCs w:val="21"/>
        </w:rPr>
        <w:t>８</w:t>
      </w:r>
      <w:r w:rsidRPr="005C6753">
        <w:rPr>
          <w:rFonts w:ascii="Century" w:cs="ＭＳ 明朝" w:hint="eastAsia"/>
          <w:bCs/>
          <w:szCs w:val="21"/>
        </w:rPr>
        <w:t>号様式</w:t>
      </w:r>
      <w:r w:rsidRPr="005C6753">
        <w:rPr>
          <w:rFonts w:ascii="Century" w:cs="Century" w:hint="eastAsia"/>
          <w:szCs w:val="21"/>
        </w:rPr>
        <w:t>（</w:t>
      </w:r>
      <w:r w:rsidRPr="005C6753">
        <w:rPr>
          <w:rFonts w:ascii="Century" w:cs="ＭＳ 明朝" w:hint="eastAsia"/>
          <w:szCs w:val="21"/>
        </w:rPr>
        <w:t>第</w:t>
      </w:r>
      <w:r w:rsidRPr="005C6753">
        <w:rPr>
          <w:rFonts w:ascii="Century" w:cs="Century" w:hint="eastAsia"/>
          <w:szCs w:val="21"/>
        </w:rPr>
        <w:t>１４</w:t>
      </w:r>
      <w:r w:rsidRPr="005C6753">
        <w:rPr>
          <w:rFonts w:ascii="Century" w:cs="ＭＳ 明朝" w:hint="eastAsia"/>
          <w:szCs w:val="21"/>
        </w:rPr>
        <w:t>条の</w:t>
      </w:r>
      <w:r w:rsidRPr="005C6753">
        <w:rPr>
          <w:rFonts w:ascii="Century" w:cs="Century" w:hint="eastAsia"/>
          <w:szCs w:val="21"/>
        </w:rPr>
        <w:t>３）</w:t>
      </w:r>
    </w:p>
    <w:p w14:paraId="4E882624" w14:textId="77777777" w:rsidR="005C6753" w:rsidRPr="005C6753" w:rsidRDefault="005C6753" w:rsidP="005C6753">
      <w:pPr>
        <w:wordWrap/>
        <w:overflowPunct/>
        <w:spacing w:afterLines="50" w:after="167" w:line="300" w:lineRule="exact"/>
        <w:rPr>
          <w:rFonts w:ascii="Century" w:cs="Century"/>
          <w:szCs w:val="21"/>
        </w:rPr>
      </w:pPr>
      <w:r w:rsidRPr="005C6753">
        <w:rPr>
          <w:rFonts w:ascii="Century" w:cs="Century" w:hint="eastAsia"/>
          <w:szCs w:val="21"/>
        </w:rPr>
        <w:t>（</w:t>
      </w:r>
      <w:r w:rsidRPr="005C6753">
        <w:rPr>
          <w:rFonts w:ascii="Century" w:cs="ＭＳ 明朝" w:hint="eastAsia"/>
          <w:szCs w:val="21"/>
        </w:rPr>
        <w:t>その</w:t>
      </w:r>
      <w:r w:rsidRPr="005C6753">
        <w:rPr>
          <w:rFonts w:ascii="Century" w:cs="Century" w:hint="eastAsia"/>
          <w:szCs w:val="21"/>
        </w:rPr>
        <w:t>２）</w:t>
      </w:r>
    </w:p>
    <w:tbl>
      <w:tblPr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40"/>
      </w:tblGrid>
      <w:tr w:rsidR="005C6753" w:rsidRPr="005C6753" w14:paraId="39480DB4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540" w:type="dxa"/>
            <w:vAlign w:val="center"/>
          </w:tcPr>
          <w:p w14:paraId="582C0A85" w14:textId="325F48C5" w:rsidR="005C6753" w:rsidRPr="005C6753" w:rsidRDefault="005C6753" w:rsidP="005C6753">
            <w:pPr>
              <w:overflowPunct/>
              <w:autoSpaceDE/>
              <w:autoSpaceDN/>
              <w:ind w:left="100" w:right="100"/>
              <w:jc w:val="right"/>
              <w:rPr>
                <w:rFonts w:ascii="Century" w:hint="eastAsia"/>
                <w:sz w:val="24"/>
                <w:lang w:eastAsia="zh-TW"/>
              </w:rPr>
            </w:pPr>
            <w:r w:rsidRPr="005C6753">
              <w:rPr>
                <w:rFonts w:ascii="Century" w:cs="ＭＳ 明朝" w:hint="eastAsia"/>
                <w:szCs w:val="21"/>
              </w:rPr>
              <w:t xml:space="preserve">　</w:t>
            </w:r>
            <w:r w:rsidRPr="005C6753">
              <w:rPr>
                <w:rFonts w:ascii="Century" w:cs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EB18F3" wp14:editId="36E961F2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41275</wp:posOffset>
                      </wp:positionV>
                      <wp:extent cx="66675" cy="306070"/>
                      <wp:effectExtent l="5080" t="8255" r="13970" b="952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06070"/>
                              </a:xfrm>
                              <a:prstGeom prst="rightBrace">
                                <a:avLst>
                                  <a:gd name="adj1" fmla="val 3825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CB57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3in;margin-top:3.25pt;width:5.2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" o:allowincell="f" strokeweight=".5pt"/>
                  </w:pict>
                </mc:Fallback>
              </mc:AlternateContent>
            </w:r>
            <w:r w:rsidRPr="005C6753">
              <w:rPr>
                <w:rFonts w:ascii="Century" w:cs="ＭＳ 明朝" w:hint="eastAsia"/>
                <w:spacing w:val="90"/>
                <w:kern w:val="0"/>
                <w:sz w:val="24"/>
                <w:fitText w:val="1920" w:id="-1820153340"/>
                <w:lang w:eastAsia="zh-TW"/>
              </w:rPr>
              <w:t>防火対象</w:t>
            </w:r>
            <w:r w:rsidRPr="005C6753">
              <w:rPr>
                <w:rFonts w:ascii="Century" w:cs="ＭＳ 明朝" w:hint="eastAsia"/>
                <w:kern w:val="0"/>
                <w:sz w:val="24"/>
                <w:fitText w:val="1920" w:id="-1820153340"/>
                <w:lang w:eastAsia="zh-TW"/>
              </w:rPr>
              <w:t>物</w:t>
            </w:r>
            <w:r w:rsidRPr="005C6753">
              <w:rPr>
                <w:rFonts w:ascii="Century" w:cs="ＭＳ 明朝" w:hint="eastAsia"/>
                <w:kern w:val="0"/>
                <w:sz w:val="24"/>
                <w:lang w:eastAsia="zh-TW"/>
              </w:rPr>
              <w:t xml:space="preserve">　</w:t>
            </w:r>
          </w:p>
          <w:p w14:paraId="2C9C692F" w14:textId="77777777" w:rsidR="005C6753" w:rsidRPr="005C6753" w:rsidRDefault="005C6753" w:rsidP="005C6753">
            <w:pPr>
              <w:overflowPunct/>
              <w:autoSpaceDE/>
              <w:autoSpaceDN/>
              <w:ind w:left="100" w:right="100"/>
              <w:jc w:val="right"/>
              <w:rPr>
                <w:rFonts w:ascii="Century" w:hint="eastAsia"/>
                <w:sz w:val="24"/>
                <w:lang w:eastAsia="zh-TW"/>
              </w:rPr>
            </w:pPr>
            <w:r w:rsidRPr="005C6753">
              <w:rPr>
                <w:rFonts w:ascii="Century" w:cs="ＭＳ 明朝" w:hint="eastAsia"/>
                <w:spacing w:val="160"/>
                <w:kern w:val="0"/>
                <w:sz w:val="24"/>
                <w:fitText w:val="1920" w:id="-1820153339"/>
                <w:lang w:eastAsia="zh-TW"/>
              </w:rPr>
              <w:t>製造所</w:t>
            </w:r>
            <w:r w:rsidRPr="005C6753">
              <w:rPr>
                <w:rFonts w:ascii="Century" w:cs="ＭＳ 明朝" w:hint="eastAsia"/>
                <w:kern w:val="0"/>
                <w:sz w:val="24"/>
                <w:fitText w:val="1920" w:id="-1820153339"/>
                <w:lang w:eastAsia="zh-TW"/>
              </w:rPr>
              <w:t>等</w:t>
            </w:r>
            <w:r w:rsidRPr="005C6753">
              <w:rPr>
                <w:rFonts w:ascii="Century" w:cs="Century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540" w:type="dxa"/>
            <w:vAlign w:val="center"/>
          </w:tcPr>
          <w:p w14:paraId="077BF3E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4"/>
              </w:rPr>
            </w:pPr>
            <w:r w:rsidRPr="005C6753">
              <w:rPr>
                <w:rFonts w:ascii="Century" w:cs="ＭＳ 明朝" w:hint="eastAsia"/>
                <w:spacing w:val="75"/>
                <w:sz w:val="24"/>
              </w:rPr>
              <w:t>の概要</w:t>
            </w:r>
            <w:r w:rsidRPr="005C6753">
              <w:rPr>
                <w:rFonts w:ascii="Century" w:cs="ＭＳ 明朝" w:hint="eastAsia"/>
                <w:sz w:val="24"/>
              </w:rPr>
              <w:t>表</w:t>
            </w:r>
          </w:p>
        </w:tc>
      </w:tr>
    </w:tbl>
    <w:p w14:paraId="1C427BBF" w14:textId="77777777" w:rsidR="005C6753" w:rsidRPr="005C6753" w:rsidRDefault="005C6753" w:rsidP="005C6753">
      <w:pPr>
        <w:wordWrap/>
        <w:overflowPunct/>
        <w:autoSpaceDE/>
        <w:autoSpaceDN/>
        <w:spacing w:line="120" w:lineRule="exact"/>
        <w:rPr>
          <w:rFonts w:ascii="Century"/>
          <w:sz w:val="22"/>
          <w:szCs w:val="22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210"/>
        <w:gridCol w:w="315"/>
        <w:gridCol w:w="525"/>
        <w:gridCol w:w="630"/>
        <w:gridCol w:w="990"/>
        <w:gridCol w:w="165"/>
        <w:gridCol w:w="516"/>
        <w:gridCol w:w="534"/>
        <w:gridCol w:w="374"/>
        <w:gridCol w:w="1135"/>
        <w:gridCol w:w="1135"/>
        <w:gridCol w:w="1816"/>
      </w:tblGrid>
      <w:tr w:rsidR="005C6753" w:rsidRPr="005C6753" w14:paraId="2A1E3641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08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2218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pacing w:val="158"/>
                <w:sz w:val="22"/>
                <w:szCs w:val="22"/>
              </w:rPr>
              <w:t>建築物の概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>要</w:t>
            </w:r>
          </w:p>
        </w:tc>
      </w:tr>
      <w:tr w:rsidR="005C6753" w:rsidRPr="005C6753" w14:paraId="43B907FB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242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72A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9C35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4882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25EF8FCA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5A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用途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273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19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 w:cs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階数</w:t>
            </w:r>
            <w:r w:rsidRPr="005C6753">
              <w:rPr>
                <w:rFonts w:ascii="Century" w:cs="Century"/>
                <w:sz w:val="22"/>
                <w:szCs w:val="22"/>
              </w:rPr>
              <w:t>(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>階層</w:t>
            </w:r>
            <w:r w:rsidRPr="005C6753">
              <w:rPr>
                <w:rFonts w:ascii="Century" w:cs="Century"/>
                <w:sz w:val="22"/>
                <w:szCs w:val="22"/>
              </w:rPr>
              <w:t>)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8444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  <w:lang w:eastAsia="zh-TW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  <w:lang w:eastAsia="zh-TW"/>
              </w:rPr>
              <w:t>地上　　　階</w:t>
            </w:r>
            <w:r w:rsidRPr="005C6753">
              <w:rPr>
                <w:rFonts w:ascii="Century" w:cs="ＭＳ 明朝" w:hint="eastAsia"/>
                <w:spacing w:val="40"/>
                <w:sz w:val="22"/>
                <w:szCs w:val="22"/>
                <w:lang w:eastAsia="zh-TW"/>
              </w:rPr>
              <w:t xml:space="preserve">　</w:t>
            </w:r>
            <w:r w:rsidRPr="005C6753">
              <w:rPr>
                <w:rFonts w:ascii="Century" w:cs="ＭＳ 明朝" w:hint="eastAsia"/>
                <w:sz w:val="22"/>
                <w:szCs w:val="22"/>
                <w:lang w:eastAsia="zh-TW"/>
              </w:rPr>
              <w:t>地下　　　階</w:t>
            </w:r>
            <w:r w:rsidRPr="005C6753">
              <w:rPr>
                <w:rFonts w:ascii="Century" w:cs="ＭＳ 明朝" w:hint="eastAsia"/>
                <w:spacing w:val="40"/>
                <w:sz w:val="22"/>
                <w:szCs w:val="22"/>
                <w:lang w:eastAsia="zh-TW"/>
              </w:rPr>
              <w:t xml:space="preserve">　</w:t>
            </w:r>
            <w:r w:rsidRPr="005C6753">
              <w:rPr>
                <w:rFonts w:ascii="Century" w:cs="ＭＳ 明朝" w:hint="eastAsia"/>
                <w:sz w:val="22"/>
                <w:szCs w:val="22"/>
                <w:lang w:eastAsia="zh-TW"/>
              </w:rPr>
              <w:t>塔屋　　　階</w:t>
            </w:r>
          </w:p>
        </w:tc>
      </w:tr>
      <w:tr w:rsidR="005C6753" w:rsidRPr="005C6753" w14:paraId="4EBAC3F6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CDD" w14:textId="77777777" w:rsidR="005C6753" w:rsidRPr="005C6753" w:rsidRDefault="005C6753" w:rsidP="005C6753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主要構造部</w:t>
            </w:r>
          </w:p>
        </w:tc>
        <w:tc>
          <w:tcPr>
            <w:tcW w:w="4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AB3D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 w:cs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耐火構造・準耐火構造・その他</w:t>
            </w:r>
            <w:r w:rsidRPr="005C6753">
              <w:rPr>
                <w:rFonts w:ascii="Century" w:cs="Century"/>
                <w:sz w:val="22"/>
                <w:szCs w:val="22"/>
              </w:rPr>
              <w:t>(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　　　　</w:t>
            </w:r>
            <w:r w:rsidRPr="005C6753">
              <w:rPr>
                <w:rFonts w:ascii="Century" w:cs="Century"/>
                <w:sz w:val="22"/>
                <w:szCs w:val="22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DDD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延面積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EB4CD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right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Century"/>
                <w:sz w:val="22"/>
                <w:szCs w:val="22"/>
              </w:rPr>
              <w:t>m</w:t>
            </w:r>
            <w:r w:rsidRPr="005C6753">
              <w:rPr>
                <w:rFonts w:ascii="Century" w:cs="Century"/>
                <w:sz w:val="22"/>
                <w:szCs w:val="22"/>
                <w:vertAlign w:val="superscript"/>
              </w:rPr>
              <w:t>2</w:t>
            </w:r>
          </w:p>
        </w:tc>
      </w:tr>
      <w:tr w:rsidR="005C6753" w:rsidRPr="005C6753" w14:paraId="57CE3780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83A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階別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0B2A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床面積</w:t>
            </w:r>
          </w:p>
          <w:p w14:paraId="0BE002F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 w:cs="Century"/>
                <w:sz w:val="22"/>
                <w:szCs w:val="22"/>
              </w:rPr>
            </w:pPr>
            <w:r w:rsidRPr="005C6753">
              <w:rPr>
                <w:rFonts w:ascii="Century" w:cs="Century"/>
                <w:sz w:val="22"/>
                <w:szCs w:val="22"/>
              </w:rPr>
              <w:t>(m</w:t>
            </w:r>
            <w:r w:rsidRPr="005C6753">
              <w:rPr>
                <w:rFonts w:ascii="Century" w:cs="Century"/>
                <w:sz w:val="22"/>
                <w:szCs w:val="22"/>
                <w:vertAlign w:val="superscript"/>
              </w:rPr>
              <w:t>2</w:t>
            </w:r>
            <w:r w:rsidRPr="005C6753">
              <w:rPr>
                <w:rFonts w:ascii="Century" w:cs="Century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1DE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distribute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用途又は室名</w:t>
            </w:r>
          </w:p>
        </w:tc>
        <w:tc>
          <w:tcPr>
            <w:tcW w:w="1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5D5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pacing w:val="210"/>
                <w:sz w:val="22"/>
                <w:szCs w:val="22"/>
              </w:rPr>
              <w:t>構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>造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FE77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pacing w:val="53"/>
                <w:sz w:val="22"/>
                <w:szCs w:val="22"/>
              </w:rPr>
              <w:t>内装仕上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>げ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3FD02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pacing w:val="53"/>
                <w:sz w:val="22"/>
                <w:szCs w:val="22"/>
              </w:rPr>
              <w:t>特記事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>項</w:t>
            </w:r>
          </w:p>
        </w:tc>
      </w:tr>
      <w:tr w:rsidR="005C6753" w:rsidRPr="005C6753" w14:paraId="3C393061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A6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A71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D8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2D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074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pacing w:val="105"/>
                <w:sz w:val="22"/>
                <w:szCs w:val="22"/>
              </w:rPr>
              <w:t>天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>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D99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>壁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48B8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</w:p>
        </w:tc>
      </w:tr>
      <w:tr w:rsidR="005C6753" w:rsidRPr="005C6753" w14:paraId="248D94C7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C297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46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BC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CE2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6CA1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2F8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171F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73198319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68C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6B2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284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487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62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98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75CA2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001131EF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4487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EFD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E8D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86C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D41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07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9669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1CC60375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3C1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4D3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39EA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792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DC3C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D3A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03A36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4A7E137C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712C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A4BC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B4F5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142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E2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08A2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32277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2EA86EA5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73C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4C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522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4B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6A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07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65E3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5B47D67F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88D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D1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400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1DE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C41C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46A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75941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63C956B0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5B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A5F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AE7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64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8C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7251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D747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60A01EA4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81F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D6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44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A62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733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F16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CCFE4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37AD01B1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EF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987A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85E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5D1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C15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6B5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C08D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511B28F0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C35D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505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F71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2521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79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011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A6395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330B2184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8EA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97CC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4F30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DBB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28A3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ECB9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46A9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468EE249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0E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B5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937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F80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FC2B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B13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89D7F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  <w:tr w:rsidR="005C6753" w:rsidRPr="005C6753" w14:paraId="4404CB09" w14:textId="77777777" w:rsidTr="00F1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71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8BD97E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jc w:val="center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pacing w:val="53"/>
                <w:sz w:val="22"/>
                <w:szCs w:val="22"/>
              </w:rPr>
              <w:t>その</w:t>
            </w:r>
            <w:r w:rsidRPr="005C6753">
              <w:rPr>
                <w:rFonts w:ascii="Century" w:cs="ＭＳ 明朝" w:hint="eastAsia"/>
                <w:sz w:val="22"/>
                <w:szCs w:val="22"/>
              </w:rPr>
              <w:t>他</w:t>
            </w:r>
          </w:p>
        </w:tc>
        <w:tc>
          <w:tcPr>
            <w:tcW w:w="834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3A1D8" w14:textId="77777777" w:rsidR="005C6753" w:rsidRPr="005C6753" w:rsidRDefault="005C6753" w:rsidP="005C6753">
            <w:pPr>
              <w:wordWrap/>
              <w:overflowPunct/>
              <w:autoSpaceDE/>
              <w:autoSpaceDN/>
              <w:ind w:left="100" w:right="100"/>
              <w:rPr>
                <w:rFonts w:ascii="Century"/>
                <w:sz w:val="22"/>
                <w:szCs w:val="22"/>
              </w:rPr>
            </w:pPr>
            <w:r w:rsidRPr="005C6753">
              <w:rPr>
                <w:rFonts w:ascii="Century" w:cs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5BB6A80" w14:textId="368B8AD1" w:rsidR="005C6753" w:rsidRPr="005C6753" w:rsidRDefault="005C6753" w:rsidP="005C6753">
      <w:pPr>
        <w:wordWrap/>
        <w:overflowPunct/>
        <w:autoSpaceDE/>
        <w:autoSpaceDN/>
        <w:spacing w:before="120"/>
        <w:ind w:left="440" w:hangingChars="200" w:hanging="440"/>
        <w:rPr>
          <w:rFonts w:ascii="Century" w:hint="eastAsia"/>
          <w:sz w:val="22"/>
          <w:szCs w:val="22"/>
        </w:rPr>
      </w:pPr>
      <w:r w:rsidRPr="005C6753">
        <w:rPr>
          <w:rFonts w:ascii="Century" w:cs="ＭＳ 明朝" w:hint="eastAsia"/>
          <w:sz w:val="22"/>
          <w:szCs w:val="22"/>
        </w:rPr>
        <w:t>備考　消防用設備等（特殊消防用設備等）の設置に係る階について、各階ごとに記入してください。</w:t>
      </w:r>
    </w:p>
    <w:sectPr w:rsidR="005C6753" w:rsidRPr="005C6753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4FD8E" w14:textId="77777777" w:rsidR="00E9426B" w:rsidRDefault="00E9426B" w:rsidP="0037595A">
      <w:r>
        <w:separator/>
      </w:r>
    </w:p>
  </w:endnote>
  <w:endnote w:type="continuationSeparator" w:id="0">
    <w:p w14:paraId="0BE51E2B" w14:textId="77777777" w:rsidR="00E9426B" w:rsidRDefault="00E9426B" w:rsidP="0037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F597" w14:textId="77777777" w:rsidR="009C6282" w:rsidRDefault="009C62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10666B" w14:textId="77777777" w:rsidR="009C6282" w:rsidRDefault="009C62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44F65" w14:textId="77777777" w:rsidR="00E9426B" w:rsidRDefault="00E9426B" w:rsidP="0037595A">
      <w:r>
        <w:separator/>
      </w:r>
    </w:p>
  </w:footnote>
  <w:footnote w:type="continuationSeparator" w:id="0">
    <w:p w14:paraId="2F0B4EEE" w14:textId="77777777" w:rsidR="00E9426B" w:rsidRDefault="00E9426B" w:rsidP="0037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82"/>
    <w:rsid w:val="00281B85"/>
    <w:rsid w:val="0037595A"/>
    <w:rsid w:val="00526FED"/>
    <w:rsid w:val="005C6753"/>
    <w:rsid w:val="00706D3D"/>
    <w:rsid w:val="00892D82"/>
    <w:rsid w:val="009B3167"/>
    <w:rsid w:val="009C6282"/>
    <w:rsid w:val="009E78E3"/>
    <w:rsid w:val="00AF3AAB"/>
    <w:rsid w:val="00B8037E"/>
    <w:rsid w:val="00C368E2"/>
    <w:rsid w:val="00C61773"/>
    <w:rsid w:val="00E1191A"/>
    <w:rsid w:val="00E52F92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C882E"/>
  <w14:defaultImageDpi w14:val="0"/>
  <w15:docId w15:val="{02C039A5-0C34-4D26-A695-C85EBA9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Manager>_x000d_</Manager>
  <Company>　_x000d_</Company>
  <LinksUpToDate>false</LinksUpToDate>
  <CharactersWithSpaces>978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7</cp:revision>
  <cp:lastPrinted>2001-10-05T07:32:00Z</cp:lastPrinted>
  <dcterms:created xsi:type="dcterms:W3CDTF">2021-01-08T05:47:00Z</dcterms:created>
  <dcterms:modified xsi:type="dcterms:W3CDTF">2021-03-16T01:43:00Z</dcterms:modified>
  <cp:category>_x000d_</cp:category>
</cp:coreProperties>
</file>